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F42366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="00DC6C96" w:rsidRPr="00F42366">
        <w:rPr>
          <w:color w:val="000000"/>
          <w:lang w:val="uk-UA"/>
        </w:rPr>
        <w:t xml:space="preserve">                                          </w:t>
      </w: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F42366">
        <w:rPr>
          <w:b w:val="0"/>
          <w:color w:val="000000"/>
          <w:sz w:val="16"/>
          <w:szCs w:val="16"/>
          <w:lang w:val="uk-UA"/>
        </w:rPr>
        <w:t xml:space="preserve"> 1</w:t>
      </w:r>
    </w:p>
    <w:p w:rsidR="00020BCB" w:rsidRPr="00F42366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F42366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</w:r>
      <w:r w:rsidRPr="00F42366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F42366">
        <w:rPr>
          <w:b w:val="0"/>
          <w:color w:val="000000"/>
          <w:sz w:val="16"/>
          <w:szCs w:val="16"/>
          <w:lang w:val="uk-UA"/>
        </w:rPr>
        <w:t xml:space="preserve"> 7</w:t>
      </w:r>
      <w:r w:rsidRPr="00F42366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F42366">
        <w:rPr>
          <w:b w:val="0"/>
          <w:color w:val="000000"/>
          <w:sz w:val="16"/>
          <w:szCs w:val="16"/>
          <w:lang w:val="uk-UA"/>
        </w:rPr>
        <w:t>1</w:t>
      </w:r>
      <w:r w:rsidRPr="00F42366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F42366" w:rsidRDefault="00020BCB" w:rsidP="00DC6C96">
      <w:pPr>
        <w:pStyle w:val="3"/>
        <w:jc w:val="left"/>
        <w:rPr>
          <w:color w:val="000000"/>
          <w:lang w:val="uk-UA"/>
        </w:rPr>
      </w:pP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  <w:r w:rsidRPr="00F42366">
        <w:rPr>
          <w:color w:val="000000"/>
          <w:lang w:val="uk-UA"/>
        </w:rPr>
        <w:tab/>
      </w:r>
    </w:p>
    <w:p w:rsidR="00531337" w:rsidRPr="00F42366" w:rsidRDefault="00531337" w:rsidP="00531337">
      <w:pPr>
        <w:jc w:val="center"/>
        <w:rPr>
          <w:lang w:val="uk-UA"/>
        </w:rPr>
      </w:pPr>
      <w:r w:rsidRPr="00F42366">
        <w:rPr>
          <w:b/>
          <w:lang w:val="uk-UA"/>
        </w:rPr>
        <w:t>Титульний аркуш Повідомлення</w:t>
      </w:r>
      <w:r w:rsidRPr="00F42366">
        <w:rPr>
          <w:lang w:val="uk-UA"/>
        </w:rPr>
        <w:br/>
      </w:r>
      <w:r w:rsidRPr="00F42366">
        <w:rPr>
          <w:b/>
          <w:lang w:val="uk-UA"/>
        </w:rPr>
        <w:t>(Повідомлення про інформацію)</w:t>
      </w:r>
    </w:p>
    <w:p w:rsidR="004263EB" w:rsidRPr="00F42366" w:rsidRDefault="00BE45DF" w:rsidP="00DC6C96">
      <w:pPr>
        <w:pStyle w:val="3"/>
        <w:jc w:val="left"/>
        <w:rPr>
          <w:b w:val="0"/>
          <w:sz w:val="15"/>
          <w:lang w:val="uk-UA"/>
        </w:rPr>
      </w:pPr>
      <w:r w:rsidRPr="00F42366">
        <w:rPr>
          <w:b w:val="0"/>
          <w:sz w:val="20"/>
          <w:szCs w:val="20"/>
          <w:u w:val="single"/>
          <w:lang w:val="uk-UA"/>
        </w:rPr>
        <w:t>15.06.2020</w:t>
      </w:r>
    </w:p>
    <w:p w:rsidR="009F2C05" w:rsidRPr="00F42366" w:rsidRDefault="009F2C05" w:rsidP="009F2C05">
      <w:pPr>
        <w:rPr>
          <w:lang w:val="uk-UA"/>
        </w:rPr>
      </w:pPr>
      <w:r w:rsidRPr="00F42366">
        <w:rPr>
          <w:sz w:val="15"/>
          <w:lang w:val="uk-UA"/>
        </w:rPr>
        <w:t>(дата реєстрації емітентом</w:t>
      </w:r>
      <w:r w:rsidRPr="00F42366">
        <w:rPr>
          <w:lang w:val="uk-UA"/>
        </w:rPr>
        <w:br/>
      </w:r>
      <w:r w:rsidRPr="00F42366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Pr="00F42366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F42366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F42366">
        <w:rPr>
          <w:b w:val="0"/>
          <w:sz w:val="20"/>
          <w:szCs w:val="20"/>
          <w:lang w:val="uk-UA"/>
        </w:rPr>
        <w:t xml:space="preserve">№ </w:t>
      </w:r>
      <w:r w:rsidR="00BE45DF" w:rsidRPr="00F42366">
        <w:rPr>
          <w:b w:val="0"/>
          <w:sz w:val="20"/>
          <w:szCs w:val="20"/>
          <w:u w:val="single"/>
          <w:lang w:val="uk-UA"/>
        </w:rPr>
        <w:t>15/06</w:t>
      </w:r>
    </w:p>
    <w:p w:rsidR="00531337" w:rsidRPr="00F42366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F42366">
        <w:rPr>
          <w:b w:val="0"/>
          <w:sz w:val="15"/>
          <w:lang w:val="uk-UA"/>
        </w:rPr>
        <w:t xml:space="preserve"> </w:t>
      </w:r>
      <w:r w:rsidR="00531337" w:rsidRPr="00F42366">
        <w:rPr>
          <w:b w:val="0"/>
          <w:sz w:val="15"/>
          <w:lang w:val="uk-UA"/>
        </w:rPr>
        <w:t>(вихідний реєстраційний</w:t>
      </w:r>
      <w:r w:rsidR="00531337" w:rsidRPr="00F42366">
        <w:rPr>
          <w:b w:val="0"/>
          <w:lang w:val="uk-UA"/>
        </w:rPr>
        <w:br/>
      </w:r>
      <w:r w:rsidR="00531337" w:rsidRPr="00F42366">
        <w:rPr>
          <w:b w:val="0"/>
          <w:sz w:val="15"/>
          <w:lang w:val="uk-UA"/>
        </w:rPr>
        <w:t>номер електронного документа)</w:t>
      </w:r>
    </w:p>
    <w:p w:rsidR="001714DF" w:rsidRPr="00F42366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F423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Pr="00F42366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:rsidRPr="00F4236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BE45DF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42366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F42366" w:rsidRDefault="00BE45D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color w:val="000000"/>
                <w:sz w:val="20"/>
                <w:szCs w:val="20"/>
                <w:lang w:val="uk-UA"/>
              </w:rPr>
              <w:t xml:space="preserve">Єрмоленко </w:t>
            </w:r>
            <w:proofErr w:type="spellStart"/>
            <w:r w:rsidRPr="00F42366">
              <w:rPr>
                <w:color w:val="000000"/>
                <w:sz w:val="20"/>
                <w:szCs w:val="20"/>
                <w:lang w:val="uk-UA"/>
              </w:rPr>
              <w:t>Вiталiй</w:t>
            </w:r>
            <w:proofErr w:type="spellEnd"/>
            <w:r w:rsidRPr="00F42366">
              <w:rPr>
                <w:color w:val="000000"/>
                <w:sz w:val="20"/>
                <w:szCs w:val="20"/>
                <w:lang w:val="uk-UA"/>
              </w:rPr>
              <w:t xml:space="preserve"> Васильович</w:t>
            </w:r>
          </w:p>
        </w:tc>
      </w:tr>
      <w:tr w:rsidR="00DC6C96" w:rsidRPr="00F4236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42366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42366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42366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42366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42366">
              <w:rPr>
                <w:rStyle w:val="small-text1"/>
                <w:color w:val="000000"/>
                <w:lang w:val="uk-UA"/>
              </w:rPr>
              <w:t>(прізвище та ініціали керівника)</w:t>
            </w:r>
          </w:p>
        </w:tc>
      </w:tr>
      <w:tr w:rsidR="00DC6C96" w:rsidRPr="00F42366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F42366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DC6C96" w:rsidRPr="00F42366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42366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Pr="00F42366" w:rsidRDefault="00DC6C96" w:rsidP="00DC6C96">
      <w:pPr>
        <w:rPr>
          <w:vanish/>
          <w:color w:val="000000"/>
          <w:lang w:val="uk-UA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RPr="00F4236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42366">
              <w:rPr>
                <w:b/>
                <w:bCs/>
                <w:color w:val="000000"/>
                <w:lang w:val="uk-UA"/>
              </w:rPr>
              <w:t>I</w:t>
            </w:r>
            <w:r w:rsidR="00DC6C96" w:rsidRPr="00F42366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Приватне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акцiонерне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товариство "Проектно-виробнича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фiрма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"Макрос"</w:t>
            </w:r>
          </w:p>
        </w:tc>
      </w:tr>
      <w:tr w:rsidR="00DC6C96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F42366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Акцiонерне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товариство</w:t>
            </w:r>
          </w:p>
        </w:tc>
      </w:tr>
      <w:tr w:rsidR="00D42FB5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F42366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:rsidR="00D42FB5" w:rsidRPr="00F42366" w:rsidRDefault="00BE45DF" w:rsidP="00DF42E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Юрiя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Iллєнка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F42366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14310690</w:t>
            </w:r>
          </w:p>
        </w:tc>
      </w:tr>
      <w:tr w:rsidR="00DC6C96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F42366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(044)483-30-26 (044)483-30-26</w:t>
            </w:r>
          </w:p>
        </w:tc>
      </w:tr>
      <w:tr w:rsidR="00DC6C96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42366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F42366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macros@artem.ua</w:t>
            </w:r>
          </w:p>
        </w:tc>
      </w:tr>
      <w:tr w:rsidR="00531337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F42366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F42366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BE45DF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:rsidR="00BE45DF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21676262</w:t>
            </w:r>
          </w:p>
          <w:p w:rsidR="00BE45DF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Україна</w:t>
            </w:r>
          </w:p>
          <w:p w:rsidR="00531337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F4236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F42366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BE45DF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:rsidR="00BE45DF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21676262</w:t>
            </w:r>
          </w:p>
          <w:p w:rsidR="00BE45DF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Україна</w:t>
            </w:r>
          </w:p>
          <w:p w:rsidR="00C86AFD" w:rsidRPr="00F42366" w:rsidRDefault="00BE45DF" w:rsidP="00DC6C96">
            <w:pPr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F4236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F42366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F42366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F42366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:rsidR="00DC6C96" w:rsidRPr="00F42366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F4236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F42366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F42366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F42366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42366" w:rsidRDefault="00BE45DF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42366" w:rsidRDefault="00BE45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15.06.2020</w:t>
            </w:r>
          </w:p>
        </w:tc>
      </w:tr>
      <w:tr w:rsidR="001714DF" w:rsidRPr="00F4236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42366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F42366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F42366">
              <w:rPr>
                <w:sz w:val="20"/>
                <w:szCs w:val="20"/>
                <w:lang w:val="uk-UA"/>
              </w:rPr>
              <w:t>URL-адреса веб-сайту</w:t>
            </w:r>
            <w:r w:rsidRPr="00F42366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:rsidR="001714DF" w:rsidRPr="00F42366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F42366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:rsidR="00F42366" w:rsidRPr="00F42366" w:rsidRDefault="00F42366" w:rsidP="00C86AFD">
      <w:pPr>
        <w:rPr>
          <w:lang w:val="uk-UA"/>
        </w:rPr>
      </w:pPr>
    </w:p>
    <w:p w:rsidR="00F42366" w:rsidRPr="00F42366" w:rsidRDefault="00F42366">
      <w:pPr>
        <w:rPr>
          <w:lang w:val="uk-UA"/>
        </w:rPr>
      </w:pPr>
      <w:r w:rsidRPr="00F42366">
        <w:rPr>
          <w:lang w:val="uk-UA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1"/>
      </w:tblGrid>
      <w:tr w:rsidR="00F42366" w:rsidRPr="00F42366" w:rsidTr="00C27B7D">
        <w:trPr>
          <w:trHeight w:val="440"/>
          <w:tblCellSpacing w:w="22" w:type="dxa"/>
        </w:trPr>
        <w:tc>
          <w:tcPr>
            <w:tcW w:w="4931" w:type="pct"/>
          </w:tcPr>
          <w:p w:rsidR="00F42366" w:rsidRPr="00F42366" w:rsidRDefault="00F42366" w:rsidP="00C27B7D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lastRenderedPageBreak/>
              <w:t>Додаток 6</w:t>
            </w:r>
            <w:r w:rsidRPr="00F42366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F42366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:rsidR="00F42366" w:rsidRPr="00F42366" w:rsidRDefault="00F42366" w:rsidP="00F42366">
      <w:pPr>
        <w:pStyle w:val="a4"/>
        <w:ind w:left="4956"/>
        <w:jc w:val="both"/>
        <w:rPr>
          <w:b/>
          <w:lang w:val="uk-UA"/>
        </w:rPr>
      </w:pPr>
      <w:r w:rsidRPr="00F42366">
        <w:rPr>
          <w:sz w:val="20"/>
          <w:szCs w:val="20"/>
          <w:lang w:val="uk-UA"/>
        </w:rPr>
        <w:br w:type="textWrapping" w:clear="all"/>
      </w:r>
      <w:r w:rsidRPr="00F42366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401"/>
        <w:gridCol w:w="1758"/>
        <w:gridCol w:w="2540"/>
        <w:gridCol w:w="1653"/>
        <w:gridCol w:w="1531"/>
      </w:tblGrid>
      <w:tr w:rsidR="00F42366" w:rsidRPr="00F42366" w:rsidTr="00C27B7D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42366" w:rsidRPr="00F42366" w:rsidTr="00C27B7D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42366" w:rsidRPr="00F42366" w:rsidTr="00C27B7D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15.06.2020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2366">
              <w:rPr>
                <w:sz w:val="20"/>
                <w:szCs w:val="20"/>
                <w:lang w:val="uk-UA"/>
              </w:rPr>
              <w:t>Смаль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Станiслав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66" w:rsidRPr="00F42366" w:rsidRDefault="00F42366" w:rsidP="00C27B7D">
            <w:pPr>
              <w:pStyle w:val="a4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Товариством 15.06.20р.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замiну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(припинення повноважень) члена наглядової ради - представника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Смаля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Станiслава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Миколайовича,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термiн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-  6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пакетом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F42366" w:rsidRPr="00F42366" w:rsidTr="00C27B7D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15.06.2020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набуто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2366">
              <w:rPr>
                <w:sz w:val="20"/>
                <w:szCs w:val="20"/>
                <w:lang w:val="uk-UA"/>
              </w:rPr>
              <w:t>Салюта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Вiктор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66" w:rsidRPr="00F42366" w:rsidRDefault="00F42366" w:rsidP="00C27B7D">
            <w:pPr>
              <w:pStyle w:val="a4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Товариством 15.06.20р.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замiну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(набуття повноважень) члена наглядової ради - представника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Салюти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Вiктора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Григоровича, на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термiн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до 17.12.22р.,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-  ДП "Антонов", радник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вiце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>-през</w:t>
            </w:r>
            <w:bookmarkStart w:id="1" w:name="_GoBack"/>
            <w:bookmarkEnd w:id="1"/>
            <w:r w:rsidRPr="00F42366">
              <w:rPr>
                <w:sz w:val="20"/>
                <w:szCs w:val="20"/>
                <w:lang w:val="uk-UA"/>
              </w:rPr>
              <w:t xml:space="preserve">идента; ДАХК "Артем", радник Президента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- Голови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. Пакетом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F42366" w:rsidRPr="00F42366" w:rsidTr="00C27B7D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15.06.2020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Грищенко Марина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Анатолiївна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66" w:rsidRPr="00F42366" w:rsidRDefault="00F42366" w:rsidP="00C27B7D">
            <w:pPr>
              <w:pStyle w:val="a4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Товариством 15.06.20р.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замiну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(припинення повноважень) члена наглядової ради - представника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Грищенко Марини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Анатолiївни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термiн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-  6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пакетом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F42366" w:rsidRPr="00F42366" w:rsidTr="00C27B7D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15.06.2020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набуто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2366">
              <w:rPr>
                <w:sz w:val="20"/>
                <w:szCs w:val="20"/>
                <w:lang w:val="uk-UA"/>
              </w:rPr>
              <w:t>Козаренко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366" w:rsidRPr="00F42366" w:rsidRDefault="00F42366" w:rsidP="00C27B7D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F4236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42366" w:rsidRPr="00F42366" w:rsidTr="00C27B7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66" w:rsidRPr="00F42366" w:rsidRDefault="00F42366" w:rsidP="00C27B7D">
            <w:pPr>
              <w:pStyle w:val="a4"/>
              <w:rPr>
                <w:sz w:val="20"/>
                <w:szCs w:val="20"/>
                <w:lang w:val="uk-UA"/>
              </w:rPr>
            </w:pPr>
            <w:r w:rsidRPr="00F42366">
              <w:rPr>
                <w:sz w:val="20"/>
                <w:szCs w:val="20"/>
                <w:lang w:val="uk-UA"/>
              </w:rPr>
              <w:t xml:space="preserve">Товариством 15.06.20р.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замiну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(набуття повноважень) члена наглядової ради - представника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Козаренка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Сергiя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Миколайовича, на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термiн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до 17.12.22р.,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- ДАХК "Артем", заступник начальника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управлiння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правового забезпечення, начальник юридичного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вiддiлу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; КП "Центр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органiзацiї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дорожнього руху", начальник юридичної служби; ДАХК "Артем" начальник юридичного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вiддiлу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. Пакетом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4236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42366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F42366" w:rsidRPr="00F42366" w:rsidRDefault="00F42366" w:rsidP="00F42366">
      <w:pPr>
        <w:rPr>
          <w:lang w:val="uk-UA"/>
        </w:rPr>
      </w:pPr>
    </w:p>
    <w:p w:rsidR="003C4C1A" w:rsidRPr="00F42366" w:rsidRDefault="003C4C1A" w:rsidP="00C86AFD">
      <w:pPr>
        <w:rPr>
          <w:lang w:val="uk-UA"/>
        </w:rPr>
      </w:pPr>
    </w:p>
    <w:sectPr w:rsidR="003C4C1A" w:rsidRPr="00F42366" w:rsidSect="00BE45DF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DF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E45DF"/>
    <w:rsid w:val="00BE6068"/>
    <w:rsid w:val="00C86AFD"/>
    <w:rsid w:val="00CD55EE"/>
    <w:rsid w:val="00D055A7"/>
    <w:rsid w:val="00D42B2D"/>
    <w:rsid w:val="00D42FB5"/>
    <w:rsid w:val="00DC6C96"/>
    <w:rsid w:val="00DF42E6"/>
    <w:rsid w:val="00E209DB"/>
    <w:rsid w:val="00F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E9169-792F-4C41-BEAD-5A67F2AC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A77E-3988-40AC-B8C7-85F4001F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Asus</dc:creator>
  <cp:keywords/>
  <dc:description/>
  <cp:lastModifiedBy>Валерій</cp:lastModifiedBy>
  <cp:revision>2</cp:revision>
  <cp:lastPrinted>2013-07-11T13:29:00Z</cp:lastPrinted>
  <dcterms:created xsi:type="dcterms:W3CDTF">2020-06-15T17:31:00Z</dcterms:created>
  <dcterms:modified xsi:type="dcterms:W3CDTF">2020-06-15T17:31:00Z</dcterms:modified>
</cp:coreProperties>
</file>